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CF" w:rsidRDefault="009A392F">
      <w:pPr>
        <w:pStyle w:val="Standard"/>
        <w:spacing w:line="36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國立成功大學</w:t>
      </w:r>
    </w:p>
    <w:p w:rsidR="00F15BCF" w:rsidRDefault="009A392F">
      <w:pPr>
        <w:pStyle w:val="Standard"/>
        <w:spacing w:line="36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「國際合作研究計畫」補助申請書</w:t>
      </w:r>
    </w:p>
    <w:p w:rsidR="00F15BCF" w:rsidRDefault="009A392F">
      <w:pPr>
        <w:pStyle w:val="Standard"/>
        <w:numPr>
          <w:ilvl w:val="0"/>
          <w:numId w:val="8"/>
        </w:numPr>
        <w:ind w:left="-285" w:hanging="56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基本資料</w:t>
      </w:r>
    </w:p>
    <w:tbl>
      <w:tblPr>
        <w:tblW w:w="9219" w:type="dxa"/>
        <w:tblInd w:w="-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422"/>
        <w:gridCol w:w="1985"/>
        <w:gridCol w:w="1984"/>
      </w:tblGrid>
      <w:tr w:rsidR="00865B10" w:rsidRPr="00865B10" w:rsidTr="002013A1">
        <w:tc>
          <w:tcPr>
            <w:tcW w:w="382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申請年度</w:t>
            </w:r>
          </w:p>
        </w:tc>
        <w:tc>
          <w:tcPr>
            <w:tcW w:w="539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3383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計畫名稱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計畫起始日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計畫結束日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短期研究期間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 w:rsidP="00DC1EA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是否正在執行</w:t>
            </w:r>
            <w:r w:rsidR="002013A1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本校</w:t>
            </w:r>
            <w:r w:rsidR="00157D20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國際研究合作相關補助計畫</w:t>
            </w:r>
            <w:r w:rsidR="00157D20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157D20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國際躍升計畫等</w:t>
            </w:r>
            <w:r w:rsidR="00157D20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DC1EAD" w:rsidRPr="00865B10" w:rsidRDefault="00DC1EAD" w:rsidP="00DC1EA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C1EAD" w:rsidRPr="00865B10" w:rsidRDefault="00DC1EAD" w:rsidP="00DC1EA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※基於學術誠信，同樣計畫內容不得重複申請補助。</w:t>
            </w:r>
          </w:p>
          <w:p w:rsidR="00DC1EAD" w:rsidRPr="00865B10" w:rsidRDefault="00DC1EAD" w:rsidP="00DC1EA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※倘有其它補充資料或說明，可提供於附件。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是，計畫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分項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名稱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proofErr w:type="gramStart"/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扣合本校關鍵發展議題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Segoe UI Symbol" w:eastAsia="標楷體" w:hAnsi="Segoe UI Symbol" w:cs="Segoe UI Symbol"/>
                <w:color w:val="000000" w:themeColor="text1"/>
              </w:rPr>
              <w:t>人文價值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Segoe UI Symbol" w:eastAsia="標楷體" w:hAnsi="Segoe UI Symbol" w:cs="Segoe UI Symbol"/>
                <w:color w:val="000000" w:themeColor="text1"/>
              </w:rPr>
              <w:t>健康福祉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proofErr w:type="gramStart"/>
            <w:r w:rsidRPr="00865B10">
              <w:rPr>
                <w:rFonts w:ascii="Segoe UI Symbol" w:eastAsia="標楷體" w:hAnsi="Segoe UI Symbol" w:cs="Segoe UI Symbol"/>
                <w:color w:val="000000" w:themeColor="text1"/>
              </w:rPr>
              <w:t>淨零碳排</w:t>
            </w:r>
            <w:proofErr w:type="gramEnd"/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Segoe UI Symbol" w:eastAsia="標楷體" w:hAnsi="Segoe UI Symbol" w:cs="Segoe UI Symbol"/>
                <w:color w:val="000000" w:themeColor="text1"/>
              </w:rPr>
              <w:t>智能環控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65B10">
              <w:rPr>
                <w:rFonts w:ascii="Segoe UI Symbol" w:eastAsia="標楷體" w:hAnsi="Segoe UI Symbol" w:cs="Segoe UI Symbol"/>
                <w:color w:val="000000" w:themeColor="text1"/>
              </w:rPr>
              <w:t>韌性防災</w:t>
            </w:r>
          </w:p>
        </w:tc>
      </w:tr>
      <w:tr w:rsidR="00865B10" w:rsidRPr="00865B10" w:rsidTr="002013A1">
        <w:tc>
          <w:tcPr>
            <w:tcW w:w="921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65B10">
              <w:rPr>
                <w:rFonts w:ascii="標楷體" w:eastAsia="標楷體" w:hAnsi="標楷體"/>
                <w:b/>
                <w:color w:val="000000" w:themeColor="text1"/>
              </w:rPr>
              <w:t xml:space="preserve">計畫主持人 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職稱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系所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學院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921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國外合作機構主持人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主持人姓名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職稱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任職機構及單位（英文）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任職機構及單位（中文）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DC1EAD" w:rsidRPr="00865B10" w:rsidRDefault="00DC1EAD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機構所在國家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DC1EAD" w:rsidRPr="00865B10" w:rsidRDefault="00DC1EAD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DC1EAD" w:rsidRPr="00865B10" w:rsidRDefault="00DC1EAD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國外世界級公私立研究機構類別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DC1EAD" w:rsidRPr="00865B10" w:rsidRDefault="00DC1EAD">
            <w:pPr>
              <w:pStyle w:val="Standard"/>
              <w:rPr>
                <w:rFonts w:ascii="標楷體" w:eastAsia="標楷體" w:hAnsi="標楷體" w:cs="Times New Roman"/>
                <w:color w:val="000000" w:themeColor="text1"/>
              </w:rPr>
            </w:pPr>
            <w:r w:rsidRPr="00865B10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2013A1" w:rsidRPr="00865B10">
              <w:rPr>
                <w:rFonts w:ascii="標楷體" w:eastAsia="標楷體" w:hAnsi="標楷體" w:cs="Times New Roman" w:hint="eastAsia"/>
                <w:color w:val="000000" w:themeColor="text1"/>
              </w:rPr>
              <w:t>標竿校，如美國普渡大學、日本京都大學</w:t>
            </w:r>
          </w:p>
          <w:p w:rsidR="002013A1" w:rsidRPr="00865B10" w:rsidRDefault="002013A1" w:rsidP="002013A1">
            <w:pPr>
              <w:pStyle w:val="Standard"/>
              <w:ind w:left="305" w:hangingChars="127" w:hanging="30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□具有卓越學術表現之本校境外簽約校，如日本筑波大學、格勒諾布爾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阿爾卑斯大學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(UGA)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、慕尼黑大學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(LMU Munich)</w:t>
            </w: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等夥伴學校</w:t>
            </w:r>
          </w:p>
          <w:p w:rsidR="00DC1EAD" w:rsidRPr="00865B10" w:rsidRDefault="002013A1" w:rsidP="002013A1">
            <w:pPr>
              <w:pStyle w:val="Standard"/>
              <w:ind w:leftChars="10" w:left="305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□其他：當年度教育部公告「世界頂尖大學</w:t>
            </w:r>
            <w:r w:rsidR="009771BF">
              <w:rPr>
                <w:rFonts w:ascii="Times New Roman" w:eastAsia="標楷體" w:hAnsi="Times New Roman" w:cs="Times New Roman" w:hint="eastAsia"/>
                <w:color w:val="000000" w:themeColor="text1"/>
              </w:rPr>
              <w:t>名</w:t>
            </w:r>
            <w:bookmarkStart w:id="0" w:name="_GoBack"/>
            <w:bookmarkEnd w:id="0"/>
            <w:r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單」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rPr>
          <w:trHeight w:val="1450"/>
        </w:trPr>
        <w:tc>
          <w:tcPr>
            <w:tcW w:w="921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spacing w:line="280" w:lineRule="exact"/>
              <w:jc w:val="both"/>
              <w:rPr>
                <w:color w:val="000000" w:themeColor="text1"/>
              </w:rPr>
            </w:pPr>
            <w:r w:rsidRPr="00865B10">
              <w:rPr>
                <w:rFonts w:ascii="微軟正黑體" w:eastAsia="微軟正黑體" w:hAnsi="微軟正黑體" w:cs="Times New Roman"/>
                <w:color w:val="000000" w:themeColor="text1"/>
              </w:rPr>
              <w:t>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補助費用說明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</w:p>
          <w:p w:rsidR="00F15BCF" w:rsidRPr="00865B10" w:rsidRDefault="009A392F">
            <w:pPr>
              <w:pStyle w:val="Standard"/>
              <w:numPr>
                <w:ilvl w:val="0"/>
                <w:numId w:val="9"/>
              </w:numPr>
              <w:spacing w:line="280" w:lineRule="exact"/>
              <w:jc w:val="both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國外差旅費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含來回經濟艙機票</w:t>
            </w:r>
            <w:r w:rsidRPr="00865B1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生活費等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F15BCF" w:rsidRPr="00865B10" w:rsidRDefault="009A392F">
            <w:pPr>
              <w:pStyle w:val="Standard"/>
              <w:numPr>
                <w:ilvl w:val="0"/>
                <w:numId w:val="9"/>
              </w:numPr>
              <w:spacing w:line="280" w:lineRule="exact"/>
              <w:jc w:val="both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業務費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含研究經費、邀請國外學者經費等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F15BCF" w:rsidRPr="00865B10" w:rsidRDefault="009A392F">
            <w:pPr>
              <w:pStyle w:val="a5"/>
              <w:numPr>
                <w:ilvl w:val="0"/>
                <w:numId w:val="9"/>
              </w:numPr>
              <w:spacing w:line="280" w:lineRule="exact"/>
              <w:jc w:val="both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各單位提供之配合款，如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</w:t>
            </w:r>
            <w:r w:rsidRPr="00865B1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865B1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院或其他單位經費支應</w:t>
            </w:r>
          </w:p>
        </w:tc>
      </w:tr>
      <w:tr w:rsidR="00865B10" w:rsidRPr="00865B10" w:rsidTr="002013A1">
        <w:tc>
          <w:tcPr>
            <w:tcW w:w="921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經費預估表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F15BCF" w:rsidRPr="00865B10" w:rsidRDefault="009A392F">
            <w:pPr>
              <w:pStyle w:val="Standard"/>
              <w:jc w:val="center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小計</w:t>
            </w: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國外差旅費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機票、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</w:t>
            </w:r>
            <w:r w:rsidRPr="00865B1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住宿費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（請列出訪人數及天數，並估算費用）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業務費</w:t>
            </w:r>
          </w:p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如</w:t>
            </w:r>
            <w:r w:rsidR="002013A1" w:rsidRPr="00865B1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研究耗材、兼任人事費、國內差旅費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、邀請國外學者費用等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（請列主要項目即可）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配合款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a5"/>
              <w:numPr>
                <w:ilvl w:val="0"/>
                <w:numId w:val="4"/>
              </w:numPr>
              <w:ind w:hanging="926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二級單位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系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所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):</w:t>
            </w:r>
          </w:p>
          <w:p w:rsidR="00F15BCF" w:rsidRPr="00865B10" w:rsidRDefault="009A392F">
            <w:pPr>
              <w:pStyle w:val="a5"/>
              <w:numPr>
                <w:ilvl w:val="0"/>
                <w:numId w:val="4"/>
              </w:numPr>
              <w:ind w:hanging="926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一級單位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):</w:t>
            </w:r>
          </w:p>
          <w:p w:rsidR="00F15BCF" w:rsidRPr="00865B10" w:rsidRDefault="009A392F">
            <w:pPr>
              <w:pStyle w:val="a5"/>
              <w:numPr>
                <w:ilvl w:val="0"/>
                <w:numId w:val="4"/>
              </w:numPr>
              <w:ind w:hanging="926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其他單位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65B10" w:rsidRPr="00865B10" w:rsidTr="002013A1">
        <w:tc>
          <w:tcPr>
            <w:tcW w:w="3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總計申請金額</w:t>
            </w:r>
          </w:p>
        </w:tc>
        <w:tc>
          <w:tcPr>
            <w:tcW w:w="539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F15BCF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F15BCF" w:rsidRDefault="00F15BCF">
      <w:pPr>
        <w:pStyle w:val="Standard"/>
        <w:rPr>
          <w:color w:val="000000"/>
        </w:rPr>
      </w:pPr>
    </w:p>
    <w:p w:rsidR="00F15BCF" w:rsidRDefault="009A392F">
      <w:pPr>
        <w:pStyle w:val="Standard"/>
        <w:snapToGrid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* 如以團隊提出申請，請提供分項計畫說明(以個人申請</w:t>
      </w:r>
      <w:proofErr w:type="gramStart"/>
      <w:r>
        <w:rPr>
          <w:rFonts w:ascii="標楷體" w:eastAsia="標楷體" w:hAnsi="標楷體"/>
          <w:b/>
          <w:color w:val="000000"/>
        </w:rPr>
        <w:t>則免填本</w:t>
      </w:r>
      <w:proofErr w:type="gramEnd"/>
      <w:r>
        <w:rPr>
          <w:rFonts w:ascii="標楷體" w:eastAsia="標楷體" w:hAnsi="標楷體"/>
          <w:b/>
          <w:color w:val="000000"/>
        </w:rPr>
        <w:t>頁)。</w:t>
      </w:r>
    </w:p>
    <w:tbl>
      <w:tblPr>
        <w:tblW w:w="9263" w:type="dxa"/>
        <w:tblInd w:w="-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703"/>
        <w:gridCol w:w="1276"/>
        <w:gridCol w:w="708"/>
        <w:gridCol w:w="2458"/>
        <w:gridCol w:w="1112"/>
        <w:gridCol w:w="1410"/>
      </w:tblGrid>
      <w:tr w:rsidR="00F15BCF" w:rsidTr="002013A1">
        <w:tc>
          <w:tcPr>
            <w:tcW w:w="5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ind w:left="113" w:right="113"/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分項計畫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計畫名稱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568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院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系所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F15BCF" w:rsidTr="002013A1">
        <w:tc>
          <w:tcPr>
            <w:tcW w:w="5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國外合作機構</w:t>
            </w:r>
          </w:p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ind w:left="113" w:right="113"/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分項計畫二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計畫名稱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院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系所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國外合作機構</w:t>
            </w:r>
          </w:p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ind w:left="113" w:right="113"/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分項計畫三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計畫名稱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院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系所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國外合作機構</w:t>
            </w:r>
          </w:p>
          <w:p w:rsidR="00F15BCF" w:rsidRDefault="009A392F">
            <w:p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分項主持人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 w:rsidTr="002013A1">
        <w:tc>
          <w:tcPr>
            <w:tcW w:w="5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9A39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服務單位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CF" w:rsidRDefault="00F15BC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F15BCF" w:rsidRDefault="009A392F">
      <w:pPr>
        <w:pStyle w:val="Standard"/>
      </w:pPr>
      <w:r>
        <w:rPr>
          <w:color w:val="000000"/>
        </w:rPr>
        <w:t>*</w:t>
      </w:r>
      <w:r>
        <w:rPr>
          <w:rFonts w:ascii="標楷體" w:eastAsia="標楷體" w:hAnsi="標楷體"/>
          <w:color w:val="000000"/>
        </w:rPr>
        <w:t>分項計畫數可增列</w:t>
      </w:r>
    </w:p>
    <w:p w:rsidR="00F15BCF" w:rsidRDefault="00F15BCF">
      <w:pPr>
        <w:pStyle w:val="Standard"/>
        <w:rPr>
          <w:color w:val="000000"/>
        </w:rPr>
      </w:pPr>
    </w:p>
    <w:p w:rsidR="00F15BCF" w:rsidRDefault="00F15BCF">
      <w:pPr>
        <w:pStyle w:val="Standard"/>
        <w:rPr>
          <w:color w:val="000000"/>
        </w:rPr>
      </w:pPr>
    </w:p>
    <w:p w:rsidR="00F15BCF" w:rsidRDefault="00F15BCF">
      <w:pPr>
        <w:pStyle w:val="Standard"/>
        <w:rPr>
          <w:color w:val="000000"/>
        </w:rPr>
      </w:pPr>
    </w:p>
    <w:p w:rsidR="00F15BCF" w:rsidRDefault="00F15BCF">
      <w:pPr>
        <w:pStyle w:val="Standard"/>
        <w:rPr>
          <w:color w:val="000000"/>
        </w:rPr>
      </w:pPr>
    </w:p>
    <w:p w:rsidR="002013A1" w:rsidRDefault="002013A1">
      <w:pPr>
        <w:pStyle w:val="Standard"/>
        <w:rPr>
          <w:color w:val="000000"/>
        </w:rPr>
      </w:pPr>
    </w:p>
    <w:p w:rsidR="004F20E2" w:rsidRDefault="004F20E2">
      <w:pPr>
        <w:pStyle w:val="Standard"/>
        <w:rPr>
          <w:color w:val="000000"/>
        </w:rPr>
      </w:pPr>
    </w:p>
    <w:tbl>
      <w:tblPr>
        <w:tblW w:w="9078" w:type="dxa"/>
        <w:tblInd w:w="-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8"/>
      </w:tblGrid>
      <w:tr w:rsidR="00F15BCF">
        <w:tc>
          <w:tcPr>
            <w:tcW w:w="907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國際合作研究計畫摘要說明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color w:val="000000"/>
              </w:rPr>
              <w:t>除中英文摘要各限</w:t>
            </w:r>
            <w:r>
              <w:rPr>
                <w:rFonts w:ascii="Times New Roman" w:eastAsia="標楷體" w:hAnsi="Times New Roman" w:cs="Times New Roman"/>
                <w:color w:val="000000"/>
              </w:rPr>
              <w:t>300</w:t>
            </w:r>
            <w:r>
              <w:rPr>
                <w:rFonts w:ascii="Times New Roman" w:eastAsia="標楷體" w:hAnsi="Times New Roman" w:cs="Times New Roman"/>
                <w:color w:val="000000"/>
              </w:rPr>
              <w:t>字內，其他各項不超過</w:t>
            </w: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</w:rPr>
              <w:t>頁為原則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a5"/>
              <w:numPr>
                <w:ilvl w:val="0"/>
                <w:numId w:val="5"/>
              </w:numPr>
            </w:pPr>
            <w:r>
              <w:rPr>
                <w:rFonts w:ascii="Times New Roman" w:eastAsia="標楷體" w:hAnsi="Times New Roman" w:cs="Times New Roman"/>
                <w:color w:val="000000"/>
              </w:rPr>
              <w:t>中英文計畫摘要</w:t>
            </w:r>
          </w:p>
          <w:p w:rsidR="00F15BCF" w:rsidRDefault="00F15BC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>
            <w:pPr>
              <w:pStyle w:val="Standard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計畫內容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主題之重要性與創新性、研究方法與可行性</w:t>
            </w:r>
            <w:r w:rsidR="00157D20" w:rsidRPr="00865B10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157D20" w:rsidRPr="00865B10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國際合作之必要性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等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F15BCF" w:rsidRPr="00865B10" w:rsidRDefault="00F15BCF">
            <w:pPr>
              <w:rPr>
                <w:rFonts w:ascii="標楷體" w:eastAsia="標楷體" w:hAnsi="標楷體"/>
                <w:color w:val="000000" w:themeColor="text1"/>
                <w:szCs w:val="13"/>
              </w:rPr>
            </w:pP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Pr="00865B10" w:rsidRDefault="009A392F" w:rsidP="0069072D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團隊分工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  <w:r w:rsidRPr="00865B10">
              <w:rPr>
                <w:rFonts w:ascii="標楷體" w:eastAsia="標楷體" w:hAnsi="標楷體"/>
                <w:color w:val="000000" w:themeColor="text1"/>
                <w:szCs w:val="13"/>
              </w:rPr>
              <w:t>申請人</w:t>
            </w:r>
            <w:r w:rsidR="0069072D" w:rsidRPr="00865B10">
              <w:rPr>
                <w:rFonts w:ascii="標楷體" w:eastAsia="標楷體" w:hAnsi="標楷體" w:hint="eastAsia"/>
                <w:color w:val="000000" w:themeColor="text1"/>
                <w:szCs w:val="13"/>
              </w:rPr>
              <w:t>或團隊研究專長與能力</w:t>
            </w:r>
            <w:r w:rsidR="0069072D" w:rsidRPr="00865B10">
              <w:rPr>
                <w:rFonts w:ascii="標楷體" w:eastAsia="標楷體" w:hAnsi="標楷體"/>
                <w:color w:val="000000" w:themeColor="text1"/>
                <w:szCs w:val="13"/>
              </w:rPr>
              <w:t>、</w:t>
            </w:r>
            <w:r w:rsidRPr="00865B10">
              <w:rPr>
                <w:rFonts w:ascii="標楷體" w:eastAsia="標楷體" w:hAnsi="標楷體"/>
                <w:color w:val="000000" w:themeColor="text1"/>
                <w:szCs w:val="13"/>
              </w:rPr>
              <w:t>國際合作經驗</w:t>
            </w:r>
            <w:r w:rsidR="0069072D" w:rsidRPr="00865B10">
              <w:rPr>
                <w:rFonts w:ascii="標楷體" w:eastAsia="標楷體" w:hAnsi="標楷體" w:hint="eastAsia"/>
                <w:color w:val="000000" w:themeColor="text1"/>
                <w:szCs w:val="13"/>
              </w:rPr>
              <w:t>及績效(近3年曾經執行相關國際合作計畫-</w:t>
            </w:r>
            <w:proofErr w:type="gramStart"/>
            <w:r w:rsidR="0069072D" w:rsidRPr="00865B10">
              <w:rPr>
                <w:rFonts w:ascii="標楷體" w:eastAsia="標楷體" w:hAnsi="標楷體" w:hint="eastAsia"/>
                <w:color w:val="000000" w:themeColor="text1"/>
                <w:szCs w:val="13"/>
              </w:rPr>
              <w:t>含本計畫</w:t>
            </w:r>
            <w:proofErr w:type="gramEnd"/>
            <w:r w:rsidR="0069072D" w:rsidRPr="00865B10">
              <w:rPr>
                <w:rFonts w:ascii="標楷體" w:eastAsia="標楷體" w:hAnsi="標楷體" w:hint="eastAsia"/>
                <w:color w:val="000000" w:themeColor="text1"/>
                <w:szCs w:val="13"/>
              </w:rPr>
              <w:t>)</w:t>
            </w:r>
            <w:r w:rsidRPr="00865B10">
              <w:rPr>
                <w:rFonts w:ascii="標楷體" w:eastAsia="標楷體" w:hAnsi="標楷體"/>
                <w:color w:val="000000" w:themeColor="text1"/>
                <w:szCs w:val="13"/>
              </w:rPr>
              <w:t>、國外合作對象/團隊之國際學術地位</w:t>
            </w:r>
            <w:r w:rsidR="0069072D" w:rsidRPr="00865B10">
              <w:rPr>
                <w:rFonts w:ascii="標楷體" w:eastAsia="標楷體" w:hAnsi="標楷體"/>
                <w:color w:val="000000" w:themeColor="text1"/>
                <w:szCs w:val="13"/>
              </w:rPr>
              <w:t>、</w:t>
            </w:r>
            <w:r w:rsidRPr="00865B10">
              <w:rPr>
                <w:rFonts w:ascii="標楷體" w:eastAsia="標楷體" w:hAnsi="標楷體"/>
                <w:color w:val="000000" w:themeColor="text1"/>
                <w:szCs w:val="13"/>
              </w:rPr>
              <w:t>與國外合作團隊之具體分工項目、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雙方合作之展開等</w:t>
            </w:r>
            <w:r w:rsidRPr="00865B1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F15BCF" w:rsidRPr="00865B10" w:rsidRDefault="00F15BCF">
            <w:pPr>
              <w:pStyle w:val="a5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Times New Roman" w:eastAsia="標楷體" w:hAnsi="Times New Roman" w:cs="Times New Roman"/>
                <w:color w:val="000000"/>
              </w:rPr>
              <w:t>預期成果及效益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color w:val="000000"/>
              </w:rPr>
              <w:t>如</w:t>
            </w:r>
            <w:r>
              <w:rPr>
                <w:rFonts w:ascii="標楷體" w:eastAsia="標楷體" w:hAnsi="標楷體"/>
                <w:color w:val="000000"/>
                <w:szCs w:val="13"/>
              </w:rPr>
              <w:t>赴國外研習對未來研究之助益、</w:t>
            </w:r>
            <w:r>
              <w:rPr>
                <w:rFonts w:ascii="Times New Roman" w:eastAsia="標楷體" w:hAnsi="Times New Roman" w:cs="Times New Roman"/>
                <w:color w:val="000000"/>
              </w:rPr>
              <w:t>共同研究發表、衍生其他計畫、未來擴展合作之規劃等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</w:p>
          <w:p w:rsidR="00F15BCF" w:rsidRDefault="00F15BC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color w:val="000000"/>
              </w:rPr>
              <w:t>(E)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合作研究方式</w:t>
            </w:r>
          </w:p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可複選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我方派員出國至對方參與研究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國外人員來我國參與研究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元件或產品分工研發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共同派員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赴第三國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地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>參與研究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須赴國外使用大型或貴重儀器設施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設施名稱：</w:t>
            </w:r>
          </w:p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地點：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請檢附資料如下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: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申請團隊成員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CV(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二頁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已附</w:t>
            </w:r>
            <w:proofErr w:type="gramEnd"/>
            <w:r>
              <w:rPr>
                <w:rFonts w:ascii="Wingdings" w:eastAsia="Wingdings" w:hAnsi="Wingdings" w:cs="Wingdings"/>
                <w:color w:val="000000"/>
              </w:rPr>
              <w:t>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  <w:spacing w:line="28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國外研究合作單位介紹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二頁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已附</w:t>
            </w:r>
            <w:proofErr w:type="gramEnd"/>
            <w:r>
              <w:rPr>
                <w:rFonts w:ascii="Wingdings" w:eastAsia="Wingdings" w:hAnsi="Wingdings" w:cs="Wingdings"/>
                <w:color w:val="000000"/>
              </w:rPr>
              <w:t>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國外研究合作單位同意函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一頁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已附</w:t>
            </w:r>
            <w:proofErr w:type="gramEnd"/>
            <w:r>
              <w:rPr>
                <w:rFonts w:ascii="Wingdings" w:eastAsia="Wingdings" w:hAnsi="Wingdings" w:cs="Wingdings"/>
                <w:color w:val="000000"/>
              </w:rPr>
              <w:t></w:t>
            </w:r>
          </w:p>
        </w:tc>
      </w:tr>
      <w:tr w:rsidR="00F15BCF">
        <w:tc>
          <w:tcPr>
            <w:tcW w:w="907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F15BCF" w:rsidRDefault="009A392F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研究合作計畫時程表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一頁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已附</w:t>
            </w:r>
            <w:proofErr w:type="gramEnd"/>
            <w:r>
              <w:rPr>
                <w:rFonts w:ascii="Wingdings" w:eastAsia="Wingdings" w:hAnsi="Wingdings" w:cs="Wingdings"/>
                <w:color w:val="000000"/>
              </w:rPr>
              <w:t></w:t>
            </w:r>
          </w:p>
        </w:tc>
      </w:tr>
    </w:tbl>
    <w:p w:rsidR="00F15BCF" w:rsidRDefault="00F15BCF">
      <w:pPr>
        <w:pStyle w:val="Standard"/>
        <w:rPr>
          <w:color w:val="000000"/>
        </w:rPr>
      </w:pPr>
    </w:p>
    <w:sectPr w:rsidR="00F15BCF">
      <w:footerReference w:type="default" r:id="rId7"/>
      <w:pgSz w:w="11906" w:h="16838"/>
      <w:pgMar w:top="709" w:right="1800" w:bottom="1440" w:left="1800" w:header="720" w:footer="227" w:gutter="0"/>
      <w:cols w:space="720"/>
      <w:docGrid w:type="lines" w:linePitch="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C5" w:rsidRDefault="009A392F">
      <w:r>
        <w:separator/>
      </w:r>
    </w:p>
  </w:endnote>
  <w:endnote w:type="continuationSeparator" w:id="0">
    <w:p w:rsidR="00395FC5" w:rsidRDefault="009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76" w:rsidRDefault="009A392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771BF">
      <w:rPr>
        <w:noProof/>
      </w:rPr>
      <w:t>3</w:t>
    </w:r>
    <w:r>
      <w:fldChar w:fldCharType="end"/>
    </w:r>
  </w:p>
  <w:p w:rsidR="00D23776" w:rsidRDefault="009771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C5" w:rsidRDefault="009A392F">
      <w:r>
        <w:rPr>
          <w:color w:val="000000"/>
        </w:rPr>
        <w:separator/>
      </w:r>
    </w:p>
  </w:footnote>
  <w:footnote w:type="continuationSeparator" w:id="0">
    <w:p w:rsidR="00395FC5" w:rsidRDefault="009A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FF5"/>
    <w:multiLevelType w:val="multilevel"/>
    <w:tmpl w:val="BA607FDA"/>
    <w:styleLink w:val="WWNum3"/>
    <w:lvl w:ilvl="0">
      <w:start w:val="1"/>
      <w:numFmt w:val="upperLetter"/>
      <w:suff w:val="nothing"/>
      <w:lvlText w:val="(%1)"/>
      <w:lvlJc w:val="left"/>
      <w:pPr>
        <w:ind w:left="960" w:hanging="48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33570"/>
    <w:multiLevelType w:val="multilevel"/>
    <w:tmpl w:val="7E6A4C5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207B2"/>
    <w:multiLevelType w:val="multilevel"/>
    <w:tmpl w:val="B680D114"/>
    <w:styleLink w:val="WWNum1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E8F106E"/>
    <w:multiLevelType w:val="multilevel"/>
    <w:tmpl w:val="E68E7E3A"/>
    <w:styleLink w:val="WWNum4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2F42"/>
    <w:multiLevelType w:val="multilevel"/>
    <w:tmpl w:val="75C6CA3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95E1855"/>
    <w:multiLevelType w:val="multilevel"/>
    <w:tmpl w:val="366061BC"/>
    <w:styleLink w:val="WWNum2"/>
    <w:lvl w:ilvl="0">
      <w:start w:val="1"/>
      <w:numFmt w:val="upperLetter"/>
      <w:lvlText w:val="(%1)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67761E"/>
    <w:multiLevelType w:val="multilevel"/>
    <w:tmpl w:val="61FC5E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40A21"/>
    <w:multiLevelType w:val="multilevel"/>
    <w:tmpl w:val="708E6C44"/>
    <w:styleLink w:val="WWNum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D412215"/>
    <w:multiLevelType w:val="multilevel"/>
    <w:tmpl w:val="4F46C20A"/>
    <w:styleLink w:val="WWNum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CF"/>
    <w:rsid w:val="0001686E"/>
    <w:rsid w:val="00157D20"/>
    <w:rsid w:val="002013A1"/>
    <w:rsid w:val="00395FC5"/>
    <w:rsid w:val="003E12DE"/>
    <w:rsid w:val="004E6C44"/>
    <w:rsid w:val="004F20E2"/>
    <w:rsid w:val="0069072D"/>
    <w:rsid w:val="00700EE2"/>
    <w:rsid w:val="00865B10"/>
    <w:rsid w:val="00904E17"/>
    <w:rsid w:val="009771BF"/>
    <w:rsid w:val="009A392F"/>
    <w:rsid w:val="00C7302A"/>
    <w:rsid w:val="00DC1EAD"/>
    <w:rsid w:val="00F15BCF"/>
    <w:rsid w:val="00F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BEA5"/>
  <w15:docId w15:val="{CFDD42FF-7784-4407-B41D-2432F9D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sz w:val="24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lastModifiedBy>user</cp:lastModifiedBy>
  <cp:revision>7</cp:revision>
  <cp:lastPrinted>2024-09-04T03:05:00Z</cp:lastPrinted>
  <dcterms:created xsi:type="dcterms:W3CDTF">2024-09-04T03:33:00Z</dcterms:created>
  <dcterms:modified xsi:type="dcterms:W3CDTF">2024-11-14T03:54:00Z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